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DE293" w14:textId="4F996743" w:rsidR="00BF19E7" w:rsidRDefault="00BF19E7" w:rsidP="00BF19E7">
      <w:pPr>
        <w:spacing w:before="240" w:after="240"/>
      </w:pPr>
      <w:r>
        <w:rPr>
          <w:noProof/>
        </w:rPr>
        <w:drawing>
          <wp:inline distT="114300" distB="114300" distL="114300" distR="114300" wp14:anchorId="4DC4B23C" wp14:editId="0DF68071">
            <wp:extent cx="3594100" cy="3594100"/>
            <wp:effectExtent l="0" t="0" r="0" b="0"/>
            <wp:docPr id="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359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EA0295" w14:textId="65C5B899" w:rsidR="00BF19E7" w:rsidRDefault="00BF19E7" w:rsidP="00BF19E7">
      <w:pPr>
        <w:spacing w:before="240" w:after="240"/>
      </w:pPr>
      <w:r>
        <w:rPr>
          <w:b/>
          <w:bCs/>
        </w:rPr>
        <w:br/>
      </w:r>
      <w:r>
        <w:t xml:space="preserve">Two years into </w:t>
      </w:r>
      <w:r>
        <w:rPr>
          <w:i/>
          <w:iCs/>
        </w:rPr>
        <w:t>The One</w:t>
      </w:r>
      <w:r>
        <w:t>, the Diocese is witnessing powerful renewal, most clearly through the new St. Jerome Center for Preaching and Biblical Studies. ✨ Rooted in the belief that strong preaching leads to conversion, the Center is forming clergy and laity to engage the Word of God more deeply and live as missionary disciples. 📖🔥</w:t>
      </w:r>
    </w:p>
    <w:p w14:paraId="1671FE86" w14:textId="77777777" w:rsidR="00BF19E7" w:rsidRDefault="00BF19E7" w:rsidP="00BF19E7">
      <w:pPr>
        <w:spacing w:before="240" w:after="240"/>
      </w:pPr>
      <w:r>
        <w:t>By supporting deacons at national preaching and biblical conferences, the Center is expanding opportunities for spiritual growth and strengthening the Church’s witness. 🙏✨ Already, its work is shaping a culture of encounter, discipleship, and evangelization across the Diocese. 🌟</w:t>
      </w:r>
    </w:p>
    <w:p w14:paraId="2E3E1FD7" w14:textId="77777777" w:rsidR="00BF19E7" w:rsidRDefault="00BF19E7" w:rsidP="00BF19E7">
      <w:pPr>
        <w:spacing w:before="240" w:after="240"/>
      </w:pPr>
      <w:r>
        <w:t xml:space="preserve">The Bishop’s Appeal helps make this transformation possible, advancing </w:t>
      </w:r>
      <w:r>
        <w:rPr>
          <w:i/>
          <w:iCs/>
        </w:rPr>
        <w:t>The One’s</w:t>
      </w:r>
      <w:r>
        <w:t xml:space="preserve"> mission to bring every believer closer to Christ through truth, beauty, and goodness. ✝️💛</w:t>
      </w:r>
    </w:p>
    <w:p w14:paraId="205847AF" w14:textId="77777777" w:rsidR="00BF19E7" w:rsidRDefault="00BF19E7" w:rsidP="00BF19E7">
      <w:pPr>
        <w:spacing w:before="240" w:after="240"/>
      </w:pPr>
      <w:r>
        <w:t>Make your gift to the Bishop’s Appeal today! Visit: 2026BishopsAppeal.org</w:t>
      </w:r>
    </w:p>
    <w:p w14:paraId="75C2D079" w14:textId="77777777" w:rsidR="00BF19E7" w:rsidRDefault="00BF19E7" w:rsidP="00BF19E7">
      <w:pPr>
        <w:spacing w:before="240" w:after="240"/>
      </w:pPr>
      <w:r>
        <w:t>#2026BishopsAppeal #DioceseofBridgeport #OneinChrist #MissionaryDisciples</w:t>
      </w:r>
    </w:p>
    <w:p w14:paraId="12BFC4E3" w14:textId="35EB68FD" w:rsidR="002A2CF8" w:rsidRDefault="002A2CF8"/>
    <w:sectPr w:rsidR="002A2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F8"/>
    <w:rsid w:val="000007B4"/>
    <w:rsid w:val="00016A34"/>
    <w:rsid w:val="002A2CF8"/>
    <w:rsid w:val="00475CC7"/>
    <w:rsid w:val="004877C5"/>
    <w:rsid w:val="00530480"/>
    <w:rsid w:val="00550135"/>
    <w:rsid w:val="00770A9D"/>
    <w:rsid w:val="007961D1"/>
    <w:rsid w:val="007F3CE1"/>
    <w:rsid w:val="00874860"/>
    <w:rsid w:val="00985B9D"/>
    <w:rsid w:val="00A642CD"/>
    <w:rsid w:val="00A77F30"/>
    <w:rsid w:val="00AC133C"/>
    <w:rsid w:val="00BF08AC"/>
    <w:rsid w:val="00BF19E7"/>
    <w:rsid w:val="00F1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7D372"/>
  <w15:chartTrackingRefBased/>
  <w15:docId w15:val="{776FE1B6-F2A5-4FD7-9344-99B4A4A6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CF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2C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C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CF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CF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CF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CF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CF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CF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CF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2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CF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2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CF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2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CF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2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C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E0228-5DEB-4C40-BB72-0026EF1C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798</Characters>
  <Application>Microsoft Office Word</Application>
  <DocSecurity>0</DocSecurity>
  <Lines>20</Lines>
  <Paragraphs>11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Shanabrough</dc:creator>
  <cp:keywords/>
  <dc:description/>
  <cp:lastModifiedBy>Erik Shanabrough</cp:lastModifiedBy>
  <cp:revision>4</cp:revision>
  <dcterms:created xsi:type="dcterms:W3CDTF">2026-01-26T19:41:00Z</dcterms:created>
  <dcterms:modified xsi:type="dcterms:W3CDTF">2026-02-17T20:12:00Z</dcterms:modified>
</cp:coreProperties>
</file>